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1C6" w:rsidRPr="00BD7119" w:rsidRDefault="000261C6" w:rsidP="00A6638F">
      <w:pPr>
        <w:spacing w:after="0" w:line="360" w:lineRule="auto"/>
        <w:jc w:val="center"/>
        <w:outlineLvl w:val="0"/>
        <w:rPr>
          <w:rFonts w:ascii="Arial" w:eastAsia="Times New Roman" w:hAnsi="Arial" w:cs="Arial"/>
          <w:bCs/>
          <w:kern w:val="36"/>
          <w:sz w:val="40"/>
          <w:szCs w:val="40"/>
          <w:lang w:val="en-US" w:eastAsia="es-ES"/>
        </w:rPr>
      </w:pPr>
      <w:proofErr w:type="spellStart"/>
      <w:r w:rsidRPr="00BD7119">
        <w:rPr>
          <w:rFonts w:ascii="Arial" w:eastAsia="Times New Roman" w:hAnsi="Arial" w:cs="Arial"/>
          <w:bCs/>
          <w:kern w:val="36"/>
          <w:sz w:val="40"/>
          <w:szCs w:val="40"/>
          <w:lang w:val="en-US" w:eastAsia="es-ES"/>
        </w:rPr>
        <w:t>Miniso</w:t>
      </w:r>
      <w:proofErr w:type="spellEnd"/>
      <w:r w:rsidR="00A6638F" w:rsidRPr="00BD7119">
        <w:rPr>
          <w:rFonts w:ascii="Arial" w:eastAsia="Times New Roman" w:hAnsi="Arial" w:cs="Arial"/>
          <w:bCs/>
          <w:kern w:val="36"/>
          <w:sz w:val="40"/>
          <w:szCs w:val="40"/>
          <w:lang w:val="en-US" w:eastAsia="es-ES"/>
        </w:rPr>
        <w:t xml:space="preserve"> </w:t>
      </w:r>
      <w:r w:rsidR="00C170A5" w:rsidRPr="00BD7119">
        <w:rPr>
          <w:rFonts w:ascii="Arial" w:eastAsia="Times New Roman" w:hAnsi="Arial" w:cs="Arial"/>
          <w:bCs/>
          <w:kern w:val="36"/>
          <w:sz w:val="40"/>
          <w:szCs w:val="40"/>
          <w:lang w:val="en-US" w:eastAsia="es-ES"/>
        </w:rPr>
        <w:t>w</w:t>
      </w:r>
      <w:r w:rsidR="00A6638F" w:rsidRPr="00BD7119">
        <w:rPr>
          <w:rFonts w:ascii="Arial" w:eastAsia="Times New Roman" w:hAnsi="Arial" w:cs="Arial"/>
          <w:bCs/>
          <w:kern w:val="36"/>
          <w:sz w:val="40"/>
          <w:szCs w:val="40"/>
          <w:lang w:val="en-US" w:eastAsia="es-ES"/>
        </w:rPr>
        <w:t xml:space="preserve">ill open stores in </w:t>
      </w:r>
      <w:r w:rsidRPr="00BD7119">
        <w:rPr>
          <w:rFonts w:ascii="Arial" w:eastAsia="Times New Roman" w:hAnsi="Arial" w:cs="Arial"/>
          <w:bCs/>
          <w:kern w:val="36"/>
          <w:sz w:val="40"/>
          <w:szCs w:val="40"/>
          <w:lang w:val="en-US" w:eastAsia="es-ES"/>
        </w:rPr>
        <w:t>Mexico</w:t>
      </w:r>
      <w:r w:rsidR="00A73A38">
        <w:rPr>
          <w:rFonts w:ascii="Arial" w:eastAsia="Times New Roman" w:hAnsi="Arial" w:cs="Arial"/>
          <w:bCs/>
          <w:kern w:val="36"/>
          <w:sz w:val="40"/>
          <w:szCs w:val="40"/>
          <w:lang w:val="en-US" w:eastAsia="es-ES"/>
        </w:rPr>
        <w:t>’s</w:t>
      </w:r>
      <w:r w:rsidR="00A6638F" w:rsidRPr="00BD7119">
        <w:rPr>
          <w:rFonts w:ascii="Arial" w:eastAsia="Times New Roman" w:hAnsi="Arial" w:cs="Arial"/>
          <w:bCs/>
          <w:kern w:val="36"/>
          <w:sz w:val="40"/>
          <w:szCs w:val="40"/>
          <w:lang w:val="en-US" w:eastAsia="es-ES"/>
        </w:rPr>
        <w:t xml:space="preserve"> malls</w:t>
      </w:r>
    </w:p>
    <w:p w:rsidR="000261C6" w:rsidRPr="00BD7119" w:rsidRDefault="007C34E6" w:rsidP="000261C6">
      <w:pPr>
        <w:spacing w:after="0" w:line="360" w:lineRule="auto"/>
        <w:jc w:val="both"/>
        <w:outlineLvl w:val="0"/>
        <w:rPr>
          <w:rFonts w:ascii="Arial" w:eastAsia="Times New Roman" w:hAnsi="Arial" w:cs="Arial"/>
          <w:bCs/>
          <w:kern w:val="36"/>
          <w:sz w:val="40"/>
          <w:szCs w:val="40"/>
          <w:lang w:val="en-US" w:eastAsia="es-ES"/>
        </w:rPr>
      </w:pPr>
      <w:r w:rsidRPr="00BD7119">
        <w:rPr>
          <w:rFonts w:ascii="Arial" w:eastAsia="Times New Roman" w:hAnsi="Arial" w:cs="Arial"/>
          <w:bCs/>
          <w:noProof/>
          <w:kern w:val="36"/>
          <w:sz w:val="40"/>
          <w:szCs w:val="40"/>
          <w:lang w:val="en-US" w:eastAsia="en-US" w:bidi="th-TH"/>
        </w:rPr>
        <w:drawing>
          <wp:anchor distT="0" distB="0" distL="114300" distR="114300" simplePos="0" relativeHeight="251659264" behindDoc="0" locked="0" layoutInCell="1" allowOverlap="1" wp14:anchorId="46365A56" wp14:editId="2E347C1F">
            <wp:simplePos x="0" y="0"/>
            <wp:positionH relativeFrom="column">
              <wp:posOffset>1539240</wp:posOffset>
            </wp:positionH>
            <wp:positionV relativeFrom="paragraph">
              <wp:posOffset>367030</wp:posOffset>
            </wp:positionV>
            <wp:extent cx="2476500" cy="1676400"/>
            <wp:effectExtent l="0" t="0" r="0" b="0"/>
            <wp:wrapThrough wrapText="bothSides">
              <wp:wrapPolygon edited="0">
                <wp:start x="0" y="0"/>
                <wp:lineTo x="0" y="21355"/>
                <wp:lineTo x="21434" y="21355"/>
                <wp:lineTo x="21434" y="0"/>
                <wp:lineTo x="0" y="0"/>
              </wp:wrapPolygon>
            </wp:wrapThrough>
            <wp:docPr id="3" name="Imagen 1" descr="Mini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is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61C6" w:rsidRDefault="000261C6" w:rsidP="000261C6">
      <w:pPr>
        <w:spacing w:after="0" w:line="360" w:lineRule="auto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val="en-US" w:eastAsia="es-ES"/>
        </w:rPr>
      </w:pPr>
    </w:p>
    <w:p w:rsidR="000261C6" w:rsidRDefault="000261C6" w:rsidP="000261C6">
      <w:pPr>
        <w:spacing w:after="0" w:line="360" w:lineRule="auto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val="en-US" w:eastAsia="es-ES"/>
        </w:rPr>
      </w:pPr>
    </w:p>
    <w:p w:rsidR="000261C6" w:rsidRDefault="000261C6" w:rsidP="000261C6">
      <w:pPr>
        <w:spacing w:after="0" w:line="360" w:lineRule="auto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val="en-US" w:eastAsia="es-ES"/>
        </w:rPr>
      </w:pPr>
    </w:p>
    <w:p w:rsidR="000261C6" w:rsidRDefault="000261C6" w:rsidP="000261C6">
      <w:pPr>
        <w:spacing w:after="0" w:line="360" w:lineRule="auto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val="en-US" w:eastAsia="es-ES"/>
        </w:rPr>
      </w:pPr>
    </w:p>
    <w:p w:rsidR="000261C6" w:rsidRDefault="000261C6" w:rsidP="000261C6">
      <w:pPr>
        <w:spacing w:after="0" w:line="360" w:lineRule="auto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val="en-US" w:eastAsia="es-ES"/>
        </w:rPr>
      </w:pPr>
    </w:p>
    <w:p w:rsidR="000261C6" w:rsidRDefault="000261C6" w:rsidP="000261C6">
      <w:pPr>
        <w:spacing w:after="0" w:line="360" w:lineRule="auto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val="en-US" w:eastAsia="es-ES"/>
        </w:rPr>
      </w:pPr>
    </w:p>
    <w:p w:rsidR="000261C6" w:rsidRDefault="000261C6" w:rsidP="00BD7119">
      <w:pPr>
        <w:spacing w:after="0" w:line="360" w:lineRule="auto"/>
        <w:jc w:val="center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val="en-US" w:eastAsia="es-ES"/>
        </w:rPr>
      </w:pPr>
    </w:p>
    <w:p w:rsidR="000261C6" w:rsidRDefault="000261C6" w:rsidP="00BD7119">
      <w:pPr>
        <w:spacing w:after="0" w:line="360" w:lineRule="auto"/>
        <w:jc w:val="center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val="en-US" w:eastAsia="es-ES"/>
        </w:rPr>
      </w:pPr>
    </w:p>
    <w:p w:rsidR="000261C6" w:rsidRPr="000261C6" w:rsidRDefault="00A73A38" w:rsidP="000261C6">
      <w:pPr>
        <w:spacing w:after="0" w:line="360" w:lineRule="auto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val="en-US" w:eastAsia="es-ES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val="en-US" w:eastAsia="es-ES"/>
        </w:rPr>
        <w:t xml:space="preserve">Nowadays, </w:t>
      </w:r>
      <w:r w:rsidR="000261C6" w:rsidRPr="000261C6">
        <w:rPr>
          <w:rFonts w:ascii="Arial" w:eastAsia="Times New Roman" w:hAnsi="Arial" w:cs="Arial"/>
          <w:bCs/>
          <w:kern w:val="36"/>
          <w:sz w:val="24"/>
          <w:szCs w:val="24"/>
          <w:lang w:val="en-US" w:eastAsia="es-ES"/>
        </w:rPr>
        <w:t>analysts recommend Mexico strengthen</w:t>
      </w:r>
      <w:r>
        <w:rPr>
          <w:rFonts w:ascii="Arial" w:eastAsia="Times New Roman" w:hAnsi="Arial" w:cs="Arial"/>
          <w:bCs/>
          <w:kern w:val="36"/>
          <w:sz w:val="24"/>
          <w:szCs w:val="24"/>
          <w:lang w:val="en-US" w:eastAsia="es-ES"/>
        </w:rPr>
        <w:t>s</w:t>
      </w:r>
      <w:r w:rsidR="000261C6" w:rsidRPr="000261C6">
        <w:rPr>
          <w:rFonts w:ascii="Arial" w:eastAsia="Times New Roman" w:hAnsi="Arial" w:cs="Arial"/>
          <w:bCs/>
          <w:kern w:val="36"/>
          <w:sz w:val="24"/>
          <w:szCs w:val="24"/>
          <w:lang w:val="en-US" w:eastAsia="es-ES"/>
        </w:rPr>
        <w:t xml:space="preserve"> bilateral relations with other countries,</w:t>
      </w:r>
      <w:r w:rsidR="00435CC2">
        <w:rPr>
          <w:rFonts w:ascii="Arial" w:eastAsia="Times New Roman" w:hAnsi="Arial" w:cs="Arial"/>
          <w:bCs/>
          <w:kern w:val="36"/>
          <w:sz w:val="24"/>
          <w:szCs w:val="24"/>
          <w:lang w:val="en-US" w:eastAsia="es-ES"/>
        </w:rPr>
        <w:t xml:space="preserve"> the J</w:t>
      </w:r>
      <w:r w:rsidR="000261C6" w:rsidRPr="000261C6">
        <w:rPr>
          <w:rFonts w:ascii="Arial" w:eastAsia="Times New Roman" w:hAnsi="Arial" w:cs="Arial"/>
          <w:bCs/>
          <w:kern w:val="36"/>
          <w:sz w:val="24"/>
          <w:szCs w:val="24"/>
          <w:lang w:val="en-US" w:eastAsia="es-ES"/>
        </w:rPr>
        <w:t xml:space="preserve">apanese brand </w:t>
      </w:r>
      <w:proofErr w:type="spellStart"/>
      <w:r w:rsidR="000261C6" w:rsidRPr="000261C6">
        <w:rPr>
          <w:rFonts w:ascii="Arial" w:eastAsia="Times New Roman" w:hAnsi="Arial" w:cs="Arial"/>
          <w:bCs/>
          <w:kern w:val="36"/>
          <w:sz w:val="24"/>
          <w:szCs w:val="24"/>
          <w:lang w:val="en-US" w:eastAsia="es-ES"/>
        </w:rPr>
        <w:t>Miniso</w:t>
      </w:r>
      <w:proofErr w:type="spellEnd"/>
      <w:r w:rsidR="000261C6" w:rsidRPr="000261C6">
        <w:rPr>
          <w:rFonts w:ascii="Arial" w:eastAsia="Times New Roman" w:hAnsi="Arial" w:cs="Arial"/>
          <w:bCs/>
          <w:kern w:val="36"/>
          <w:sz w:val="24"/>
          <w:szCs w:val="24"/>
          <w:lang w:val="en-US" w:eastAsia="es-ES"/>
        </w:rPr>
        <w:t xml:space="preserve">, </w:t>
      </w:r>
      <w:r w:rsidR="00584CA1">
        <w:rPr>
          <w:rFonts w:ascii="Arial" w:eastAsia="Times New Roman" w:hAnsi="Arial" w:cs="Arial"/>
          <w:bCs/>
          <w:kern w:val="36"/>
          <w:sz w:val="24"/>
          <w:szCs w:val="24"/>
          <w:lang w:val="en-US" w:eastAsia="es-ES"/>
        </w:rPr>
        <w:t xml:space="preserve">important company of </w:t>
      </w:r>
      <w:r w:rsidR="000261C6" w:rsidRPr="000261C6">
        <w:rPr>
          <w:rFonts w:ascii="Arial" w:eastAsia="Times New Roman" w:hAnsi="Arial" w:cs="Arial"/>
          <w:bCs/>
          <w:kern w:val="36"/>
          <w:sz w:val="24"/>
          <w:szCs w:val="24"/>
          <w:lang w:val="en-US" w:eastAsia="es-ES"/>
        </w:rPr>
        <w:t xml:space="preserve">marketing </w:t>
      </w:r>
      <w:r w:rsidR="00A6638F">
        <w:rPr>
          <w:rFonts w:ascii="Arial" w:eastAsia="Times New Roman" w:hAnsi="Arial" w:cs="Arial"/>
          <w:bCs/>
          <w:kern w:val="36"/>
          <w:sz w:val="24"/>
          <w:szCs w:val="24"/>
          <w:lang w:val="en-US" w:eastAsia="es-ES"/>
        </w:rPr>
        <w:t>household</w:t>
      </w:r>
      <w:r w:rsidR="000261C6" w:rsidRPr="000261C6">
        <w:rPr>
          <w:rFonts w:ascii="Arial" w:eastAsia="Times New Roman" w:hAnsi="Arial" w:cs="Arial"/>
          <w:bCs/>
          <w:kern w:val="36"/>
          <w:sz w:val="24"/>
          <w:szCs w:val="24"/>
          <w:lang w:val="en-US" w:eastAsia="es-ES"/>
        </w:rPr>
        <w:t xml:space="preserve">, health and technological </w:t>
      </w:r>
      <w:r w:rsidR="00C5548E">
        <w:rPr>
          <w:rFonts w:ascii="Arial" w:eastAsia="Times New Roman" w:hAnsi="Arial" w:cs="Arial"/>
          <w:bCs/>
          <w:kern w:val="36"/>
          <w:sz w:val="24"/>
          <w:szCs w:val="24"/>
          <w:lang w:val="en-US" w:eastAsia="es-ES"/>
        </w:rPr>
        <w:t>products</w:t>
      </w:r>
      <w:r w:rsidR="00C5548E" w:rsidRPr="000261C6">
        <w:rPr>
          <w:rFonts w:ascii="Arial" w:eastAsia="Times New Roman" w:hAnsi="Arial" w:cs="Arial"/>
          <w:bCs/>
          <w:kern w:val="36"/>
          <w:sz w:val="24"/>
          <w:szCs w:val="24"/>
          <w:lang w:val="en-US" w:eastAsia="es-ES"/>
        </w:rPr>
        <w:t xml:space="preserve"> </w:t>
      </w:r>
      <w:r w:rsidR="00A6638F">
        <w:rPr>
          <w:rFonts w:ascii="Arial" w:eastAsia="Times New Roman" w:hAnsi="Arial" w:cs="Arial"/>
          <w:bCs/>
          <w:kern w:val="36"/>
          <w:sz w:val="24"/>
          <w:szCs w:val="24"/>
          <w:lang w:val="en-US" w:eastAsia="es-ES"/>
        </w:rPr>
        <w:t xml:space="preserve">is </w:t>
      </w:r>
      <w:r w:rsidR="000261C6" w:rsidRPr="000261C6">
        <w:rPr>
          <w:rFonts w:ascii="Arial" w:eastAsia="Times New Roman" w:hAnsi="Arial" w:cs="Arial"/>
          <w:bCs/>
          <w:kern w:val="36"/>
          <w:sz w:val="24"/>
          <w:szCs w:val="24"/>
          <w:lang w:val="en-US" w:eastAsia="es-ES"/>
        </w:rPr>
        <w:t xml:space="preserve">ready </w:t>
      </w:r>
      <w:r w:rsidR="00A6638F">
        <w:rPr>
          <w:rFonts w:ascii="Arial" w:eastAsia="Times New Roman" w:hAnsi="Arial" w:cs="Arial"/>
          <w:bCs/>
          <w:kern w:val="36"/>
          <w:sz w:val="24"/>
          <w:szCs w:val="24"/>
          <w:lang w:val="en-US" w:eastAsia="es-ES"/>
        </w:rPr>
        <w:t xml:space="preserve">to </w:t>
      </w:r>
      <w:r w:rsidR="00C5548E">
        <w:rPr>
          <w:rFonts w:ascii="Arial" w:eastAsia="Times New Roman" w:hAnsi="Arial" w:cs="Arial"/>
          <w:bCs/>
          <w:kern w:val="36"/>
          <w:sz w:val="24"/>
          <w:szCs w:val="24"/>
          <w:lang w:val="en-US" w:eastAsia="es-ES"/>
        </w:rPr>
        <w:t>open stores in</w:t>
      </w:r>
      <w:r w:rsidR="00A6638F">
        <w:rPr>
          <w:rFonts w:ascii="Arial" w:eastAsia="Times New Roman" w:hAnsi="Arial" w:cs="Arial"/>
          <w:bCs/>
          <w:kern w:val="36"/>
          <w:sz w:val="24"/>
          <w:szCs w:val="24"/>
          <w:lang w:val="en-US" w:eastAsia="es-ES"/>
        </w:rPr>
        <w:t xml:space="preserve"> </w:t>
      </w:r>
      <w:r>
        <w:rPr>
          <w:rFonts w:ascii="Arial" w:eastAsia="Times New Roman" w:hAnsi="Arial" w:cs="Arial"/>
          <w:bCs/>
          <w:kern w:val="36"/>
          <w:sz w:val="24"/>
          <w:szCs w:val="24"/>
          <w:lang w:val="en-US" w:eastAsia="es-ES"/>
        </w:rPr>
        <w:t xml:space="preserve">the most important malls in </w:t>
      </w:r>
      <w:bookmarkStart w:id="0" w:name="_GoBack"/>
      <w:bookmarkEnd w:id="0"/>
      <w:r w:rsidR="00A6638F">
        <w:rPr>
          <w:rFonts w:ascii="Arial" w:eastAsia="Times New Roman" w:hAnsi="Arial" w:cs="Arial"/>
          <w:bCs/>
          <w:kern w:val="36"/>
          <w:sz w:val="24"/>
          <w:szCs w:val="24"/>
          <w:lang w:val="en-US" w:eastAsia="es-ES"/>
        </w:rPr>
        <w:t>Mexico</w:t>
      </w:r>
      <w:r w:rsidR="000261C6" w:rsidRPr="000261C6">
        <w:rPr>
          <w:rFonts w:ascii="Arial" w:eastAsia="Times New Roman" w:hAnsi="Arial" w:cs="Arial"/>
          <w:bCs/>
          <w:kern w:val="36"/>
          <w:sz w:val="24"/>
          <w:szCs w:val="24"/>
          <w:lang w:val="en-US" w:eastAsia="es-ES"/>
        </w:rPr>
        <w:t>.</w:t>
      </w:r>
    </w:p>
    <w:p w:rsidR="000261C6" w:rsidRPr="000261C6" w:rsidRDefault="000261C6" w:rsidP="000261C6">
      <w:pPr>
        <w:spacing w:after="0" w:line="360" w:lineRule="auto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val="en-US" w:eastAsia="es-ES"/>
        </w:rPr>
      </w:pPr>
    </w:p>
    <w:p w:rsidR="00722BEE" w:rsidRDefault="00435CC2" w:rsidP="000261C6">
      <w:pPr>
        <w:spacing w:after="0" w:line="360" w:lineRule="auto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val="en-US" w:eastAsia="es-ES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val="en-US" w:eastAsia="es-ES"/>
        </w:rPr>
        <w:t>I</w:t>
      </w:r>
      <w:r w:rsidR="000261C6" w:rsidRPr="000261C6">
        <w:rPr>
          <w:rFonts w:ascii="Arial" w:eastAsia="Times New Roman" w:hAnsi="Arial" w:cs="Arial"/>
          <w:bCs/>
          <w:kern w:val="36"/>
          <w:sz w:val="24"/>
          <w:szCs w:val="24"/>
          <w:lang w:val="en-US" w:eastAsia="es-ES"/>
        </w:rPr>
        <w:t xml:space="preserve">n 2017, </w:t>
      </w:r>
      <w:proofErr w:type="spellStart"/>
      <w:r w:rsidR="000261C6" w:rsidRPr="000261C6">
        <w:rPr>
          <w:rFonts w:ascii="Arial" w:eastAsia="Times New Roman" w:hAnsi="Arial" w:cs="Arial"/>
          <w:bCs/>
          <w:kern w:val="36"/>
          <w:sz w:val="24"/>
          <w:szCs w:val="24"/>
          <w:lang w:val="en-US" w:eastAsia="es-ES"/>
        </w:rPr>
        <w:t>Miniso</w:t>
      </w:r>
      <w:proofErr w:type="spellEnd"/>
      <w:r w:rsidR="000261C6" w:rsidRPr="000261C6">
        <w:rPr>
          <w:rFonts w:ascii="Arial" w:eastAsia="Times New Roman" w:hAnsi="Arial" w:cs="Arial"/>
          <w:bCs/>
          <w:kern w:val="36"/>
          <w:sz w:val="24"/>
          <w:szCs w:val="24"/>
          <w:lang w:val="en-US" w:eastAsia="es-ES"/>
        </w:rPr>
        <w:t xml:space="preserve"> will invest </w:t>
      </w:r>
      <w:r w:rsidR="00A6638F">
        <w:rPr>
          <w:rFonts w:ascii="Arial" w:eastAsia="Times New Roman" w:hAnsi="Arial" w:cs="Arial"/>
          <w:bCs/>
          <w:kern w:val="36"/>
          <w:sz w:val="24"/>
          <w:szCs w:val="24"/>
          <w:lang w:val="en-US" w:eastAsia="es-ES"/>
        </w:rPr>
        <w:t>us$</w:t>
      </w:r>
      <w:r w:rsidR="00FB10A8">
        <w:rPr>
          <w:rFonts w:ascii="Arial" w:eastAsia="Times New Roman" w:hAnsi="Arial" w:cs="Arial"/>
          <w:bCs/>
          <w:kern w:val="36"/>
          <w:sz w:val="24"/>
          <w:szCs w:val="24"/>
          <w:lang w:val="en-US" w:eastAsia="es-ES"/>
        </w:rPr>
        <w:t xml:space="preserve"> </w:t>
      </w:r>
      <w:r w:rsidR="00A6638F">
        <w:rPr>
          <w:rFonts w:ascii="Arial" w:eastAsia="Times New Roman" w:hAnsi="Arial" w:cs="Arial"/>
          <w:bCs/>
          <w:kern w:val="36"/>
          <w:sz w:val="24"/>
          <w:szCs w:val="24"/>
          <w:lang w:val="en-US" w:eastAsia="es-ES"/>
        </w:rPr>
        <w:t>3</w:t>
      </w:r>
      <w:r w:rsidR="000261C6" w:rsidRPr="000261C6">
        <w:rPr>
          <w:rFonts w:ascii="Arial" w:eastAsia="Times New Roman" w:hAnsi="Arial" w:cs="Arial"/>
          <w:bCs/>
          <w:kern w:val="36"/>
          <w:sz w:val="24"/>
          <w:szCs w:val="24"/>
          <w:lang w:val="en-US" w:eastAsia="es-ES"/>
        </w:rPr>
        <w:t xml:space="preserve"> million</w:t>
      </w:r>
      <w:r w:rsidR="00A6638F">
        <w:rPr>
          <w:rFonts w:ascii="Arial" w:eastAsia="Times New Roman" w:hAnsi="Arial" w:cs="Arial"/>
          <w:bCs/>
          <w:kern w:val="36"/>
          <w:sz w:val="24"/>
          <w:szCs w:val="24"/>
          <w:lang w:val="en-US" w:eastAsia="es-ES"/>
        </w:rPr>
        <w:t xml:space="preserve"> </w:t>
      </w:r>
      <w:r w:rsidR="00157E1B">
        <w:rPr>
          <w:rFonts w:ascii="Arial" w:eastAsia="Times New Roman" w:hAnsi="Arial" w:cs="Arial"/>
          <w:bCs/>
          <w:kern w:val="36"/>
          <w:sz w:val="24"/>
          <w:szCs w:val="24"/>
          <w:lang w:val="en-US" w:eastAsia="es-ES"/>
        </w:rPr>
        <w:t xml:space="preserve">confirmed </w:t>
      </w:r>
      <w:r w:rsidR="00A6638F">
        <w:rPr>
          <w:rFonts w:ascii="Arial" w:eastAsia="Times New Roman" w:hAnsi="Arial" w:cs="Arial"/>
          <w:bCs/>
          <w:kern w:val="36"/>
          <w:sz w:val="24"/>
          <w:szCs w:val="24"/>
          <w:lang w:val="en-US" w:eastAsia="es-ES"/>
        </w:rPr>
        <w:t xml:space="preserve">Mr. </w:t>
      </w:r>
      <w:r w:rsidR="000261C6" w:rsidRPr="000261C6">
        <w:rPr>
          <w:rFonts w:ascii="Arial" w:eastAsia="Times New Roman" w:hAnsi="Arial" w:cs="Arial"/>
          <w:bCs/>
          <w:kern w:val="36"/>
          <w:sz w:val="24"/>
          <w:szCs w:val="24"/>
          <w:lang w:val="en-US" w:eastAsia="es-ES"/>
        </w:rPr>
        <w:t xml:space="preserve">Eduardo </w:t>
      </w:r>
      <w:proofErr w:type="spellStart"/>
      <w:r w:rsidR="000261C6" w:rsidRPr="000261C6">
        <w:rPr>
          <w:rFonts w:ascii="Arial" w:eastAsia="Times New Roman" w:hAnsi="Arial" w:cs="Arial"/>
          <w:bCs/>
          <w:kern w:val="36"/>
          <w:sz w:val="24"/>
          <w:szCs w:val="24"/>
          <w:lang w:val="en-US" w:eastAsia="es-ES"/>
        </w:rPr>
        <w:t>Tishman</w:t>
      </w:r>
      <w:proofErr w:type="spellEnd"/>
      <w:r w:rsidR="000261C6" w:rsidRPr="000261C6">
        <w:rPr>
          <w:rFonts w:ascii="Arial" w:eastAsia="Times New Roman" w:hAnsi="Arial" w:cs="Arial"/>
          <w:bCs/>
          <w:kern w:val="36"/>
          <w:sz w:val="24"/>
          <w:szCs w:val="24"/>
          <w:lang w:val="en-US" w:eastAsia="es-ES"/>
        </w:rPr>
        <w:t xml:space="preserve">, </w:t>
      </w:r>
    </w:p>
    <w:p w:rsidR="000261C6" w:rsidRPr="000261C6" w:rsidRDefault="00435CC2" w:rsidP="000261C6">
      <w:pPr>
        <w:spacing w:after="0" w:line="360" w:lineRule="auto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val="en-US" w:eastAsia="es-ES"/>
        </w:rPr>
      </w:pPr>
      <w:proofErr w:type="gramStart"/>
      <w:r>
        <w:rPr>
          <w:rFonts w:ascii="Arial" w:eastAsia="Times New Roman" w:hAnsi="Arial" w:cs="Arial"/>
          <w:bCs/>
          <w:kern w:val="36"/>
          <w:sz w:val="24"/>
          <w:szCs w:val="24"/>
          <w:lang w:val="en-US" w:eastAsia="es-ES"/>
        </w:rPr>
        <w:t>D</w:t>
      </w:r>
      <w:r w:rsidR="000261C6" w:rsidRPr="000261C6">
        <w:rPr>
          <w:rFonts w:ascii="Arial" w:eastAsia="Times New Roman" w:hAnsi="Arial" w:cs="Arial"/>
          <w:bCs/>
          <w:kern w:val="36"/>
          <w:sz w:val="24"/>
          <w:szCs w:val="24"/>
          <w:lang w:val="en-US" w:eastAsia="es-ES"/>
        </w:rPr>
        <w:t xml:space="preserve">irector of the brand in </w:t>
      </w:r>
      <w:r w:rsidR="00A6638F">
        <w:rPr>
          <w:rFonts w:ascii="Arial" w:eastAsia="Times New Roman" w:hAnsi="Arial" w:cs="Arial"/>
          <w:bCs/>
          <w:kern w:val="36"/>
          <w:sz w:val="24"/>
          <w:szCs w:val="24"/>
          <w:lang w:val="en-US" w:eastAsia="es-ES"/>
        </w:rPr>
        <w:t>Mexico</w:t>
      </w:r>
      <w:r w:rsidR="000261C6" w:rsidRPr="000261C6">
        <w:rPr>
          <w:rFonts w:ascii="Arial" w:eastAsia="Times New Roman" w:hAnsi="Arial" w:cs="Arial"/>
          <w:bCs/>
          <w:kern w:val="36"/>
          <w:sz w:val="24"/>
          <w:szCs w:val="24"/>
          <w:lang w:val="en-US" w:eastAsia="es-ES"/>
        </w:rPr>
        <w:t>.</w:t>
      </w:r>
      <w:proofErr w:type="gramEnd"/>
    </w:p>
    <w:p w:rsidR="000261C6" w:rsidRPr="000261C6" w:rsidRDefault="000261C6" w:rsidP="000261C6">
      <w:pPr>
        <w:spacing w:after="0" w:line="360" w:lineRule="auto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val="en-US" w:eastAsia="es-ES"/>
        </w:rPr>
      </w:pPr>
    </w:p>
    <w:p w:rsidR="000261C6" w:rsidRDefault="000261C6" w:rsidP="000261C6">
      <w:pPr>
        <w:spacing w:after="0" w:line="360" w:lineRule="auto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val="en-US" w:eastAsia="es-ES"/>
        </w:rPr>
      </w:pPr>
      <w:r w:rsidRPr="000261C6">
        <w:rPr>
          <w:rFonts w:ascii="Arial" w:eastAsia="Times New Roman" w:hAnsi="Arial" w:cs="Arial"/>
          <w:bCs/>
          <w:kern w:val="36"/>
          <w:sz w:val="24"/>
          <w:szCs w:val="24"/>
          <w:lang w:val="en-US" w:eastAsia="es-ES"/>
        </w:rPr>
        <w:t>"</w:t>
      </w:r>
      <w:r w:rsidR="00435CC2">
        <w:rPr>
          <w:rFonts w:ascii="Arial" w:eastAsia="Times New Roman" w:hAnsi="Arial" w:cs="Arial"/>
          <w:bCs/>
          <w:kern w:val="36"/>
          <w:sz w:val="24"/>
          <w:szCs w:val="24"/>
          <w:lang w:val="en-US" w:eastAsia="es-ES"/>
        </w:rPr>
        <w:t>W</w:t>
      </w:r>
      <w:r w:rsidRPr="000261C6">
        <w:rPr>
          <w:rFonts w:ascii="Arial" w:eastAsia="Times New Roman" w:hAnsi="Arial" w:cs="Arial"/>
          <w:bCs/>
          <w:kern w:val="36"/>
          <w:sz w:val="24"/>
          <w:szCs w:val="24"/>
          <w:lang w:val="en-US" w:eastAsia="es-ES"/>
        </w:rPr>
        <w:t xml:space="preserve">e hope to inaugurate 10 </w:t>
      </w:r>
      <w:r w:rsidR="00A6638F">
        <w:rPr>
          <w:rFonts w:ascii="Arial" w:eastAsia="Times New Roman" w:hAnsi="Arial" w:cs="Arial"/>
          <w:bCs/>
          <w:kern w:val="36"/>
          <w:sz w:val="24"/>
          <w:szCs w:val="24"/>
          <w:lang w:val="en-US" w:eastAsia="es-ES"/>
        </w:rPr>
        <w:t>stores</w:t>
      </w:r>
      <w:r w:rsidRPr="000261C6">
        <w:rPr>
          <w:rFonts w:ascii="Arial" w:eastAsia="Times New Roman" w:hAnsi="Arial" w:cs="Arial"/>
          <w:bCs/>
          <w:kern w:val="36"/>
          <w:sz w:val="24"/>
          <w:szCs w:val="24"/>
          <w:lang w:val="en-US" w:eastAsia="es-ES"/>
        </w:rPr>
        <w:t xml:space="preserve"> in </w:t>
      </w:r>
      <w:r w:rsidR="00A6638F">
        <w:rPr>
          <w:rFonts w:ascii="Arial" w:eastAsia="Times New Roman" w:hAnsi="Arial" w:cs="Arial"/>
          <w:bCs/>
          <w:kern w:val="36"/>
          <w:sz w:val="24"/>
          <w:szCs w:val="24"/>
          <w:lang w:val="en-US" w:eastAsia="es-ES"/>
        </w:rPr>
        <w:t>Mexico City</w:t>
      </w:r>
      <w:r w:rsidR="00416338">
        <w:rPr>
          <w:rFonts w:ascii="Arial" w:eastAsia="Times New Roman" w:hAnsi="Arial" w:cs="Arial"/>
          <w:bCs/>
          <w:kern w:val="36"/>
          <w:sz w:val="24"/>
          <w:szCs w:val="24"/>
          <w:lang w:val="en-US" w:eastAsia="es-ES"/>
        </w:rPr>
        <w:t xml:space="preserve">. In </w:t>
      </w:r>
      <w:r w:rsidRPr="000261C6">
        <w:rPr>
          <w:rFonts w:ascii="Arial" w:eastAsia="Times New Roman" w:hAnsi="Arial" w:cs="Arial"/>
          <w:bCs/>
          <w:kern w:val="36"/>
          <w:sz w:val="24"/>
          <w:szCs w:val="24"/>
          <w:lang w:val="en-US" w:eastAsia="es-ES"/>
        </w:rPr>
        <w:t>2018</w:t>
      </w:r>
      <w:r w:rsidR="00A6638F">
        <w:rPr>
          <w:rFonts w:ascii="Arial" w:eastAsia="Times New Roman" w:hAnsi="Arial" w:cs="Arial"/>
          <w:bCs/>
          <w:kern w:val="36"/>
          <w:sz w:val="24"/>
          <w:szCs w:val="24"/>
          <w:lang w:val="en-US" w:eastAsia="es-ES"/>
        </w:rPr>
        <w:t>,</w:t>
      </w:r>
      <w:r w:rsidR="00315AAC">
        <w:rPr>
          <w:rFonts w:ascii="Arial" w:eastAsia="Times New Roman" w:hAnsi="Arial" w:cs="Arial"/>
          <w:bCs/>
          <w:kern w:val="36"/>
          <w:sz w:val="24"/>
          <w:szCs w:val="24"/>
          <w:lang w:val="en-US" w:eastAsia="es-ES"/>
        </w:rPr>
        <w:t xml:space="preserve"> we </w:t>
      </w:r>
      <w:r w:rsidR="00416338">
        <w:rPr>
          <w:rFonts w:ascii="Arial" w:eastAsia="Times New Roman" w:hAnsi="Arial" w:cs="Arial"/>
          <w:bCs/>
          <w:kern w:val="36"/>
          <w:sz w:val="24"/>
          <w:szCs w:val="24"/>
          <w:lang w:val="en-US" w:eastAsia="es-ES"/>
        </w:rPr>
        <w:t>plan e</w:t>
      </w:r>
      <w:r w:rsidR="00315AAC">
        <w:rPr>
          <w:rFonts w:ascii="Arial" w:eastAsia="Times New Roman" w:hAnsi="Arial" w:cs="Arial"/>
          <w:bCs/>
          <w:kern w:val="36"/>
          <w:sz w:val="24"/>
          <w:szCs w:val="24"/>
          <w:lang w:val="en-US" w:eastAsia="es-ES"/>
        </w:rPr>
        <w:t>xpand</w:t>
      </w:r>
      <w:r w:rsidR="00416338">
        <w:rPr>
          <w:rFonts w:ascii="Arial" w:eastAsia="Times New Roman" w:hAnsi="Arial" w:cs="Arial"/>
          <w:bCs/>
          <w:kern w:val="36"/>
          <w:sz w:val="24"/>
          <w:szCs w:val="24"/>
          <w:lang w:val="en-US" w:eastAsia="es-ES"/>
        </w:rPr>
        <w:t>ing</w:t>
      </w:r>
      <w:r w:rsidR="00315AAC">
        <w:rPr>
          <w:rFonts w:ascii="Arial" w:eastAsia="Times New Roman" w:hAnsi="Arial" w:cs="Arial"/>
          <w:bCs/>
          <w:kern w:val="36"/>
          <w:sz w:val="24"/>
          <w:szCs w:val="24"/>
          <w:lang w:val="en-US" w:eastAsia="es-ES"/>
        </w:rPr>
        <w:t xml:space="preserve"> to other important cities in the country such as </w:t>
      </w:r>
      <w:r w:rsidR="00315AAC" w:rsidRPr="000261C6">
        <w:rPr>
          <w:rFonts w:ascii="Arial" w:eastAsia="Times New Roman" w:hAnsi="Arial" w:cs="Arial"/>
          <w:bCs/>
          <w:kern w:val="36"/>
          <w:sz w:val="24"/>
          <w:szCs w:val="24"/>
          <w:lang w:val="en-US" w:eastAsia="es-ES"/>
        </w:rPr>
        <w:t>Guadalajara</w:t>
      </w:r>
      <w:r w:rsidR="00315AAC">
        <w:rPr>
          <w:rFonts w:ascii="Arial" w:eastAsia="Times New Roman" w:hAnsi="Arial" w:cs="Arial"/>
          <w:bCs/>
          <w:kern w:val="36"/>
          <w:sz w:val="24"/>
          <w:szCs w:val="24"/>
          <w:lang w:val="en-US" w:eastAsia="es-ES"/>
        </w:rPr>
        <w:t>,</w:t>
      </w:r>
      <w:r w:rsidR="00315AAC" w:rsidRPr="000261C6">
        <w:rPr>
          <w:rFonts w:ascii="Arial" w:eastAsia="Times New Roman" w:hAnsi="Arial" w:cs="Arial"/>
          <w:bCs/>
          <w:kern w:val="36"/>
          <w:sz w:val="24"/>
          <w:szCs w:val="24"/>
          <w:lang w:val="en-US" w:eastAsia="es-ES"/>
        </w:rPr>
        <w:t xml:space="preserve"> Monterrey</w:t>
      </w:r>
      <w:r w:rsidR="00315AAC">
        <w:rPr>
          <w:rFonts w:ascii="Arial" w:eastAsia="Times New Roman" w:hAnsi="Arial" w:cs="Arial"/>
          <w:bCs/>
          <w:kern w:val="36"/>
          <w:sz w:val="24"/>
          <w:szCs w:val="24"/>
          <w:lang w:val="en-US" w:eastAsia="es-ES"/>
        </w:rPr>
        <w:t xml:space="preserve"> </w:t>
      </w:r>
      <w:r w:rsidR="00315AAC" w:rsidRPr="000261C6">
        <w:rPr>
          <w:rFonts w:ascii="Arial" w:eastAsia="Times New Roman" w:hAnsi="Arial" w:cs="Arial"/>
          <w:bCs/>
          <w:kern w:val="36"/>
          <w:sz w:val="24"/>
          <w:szCs w:val="24"/>
          <w:lang w:val="en-US" w:eastAsia="es-ES"/>
        </w:rPr>
        <w:t>and Cancun</w:t>
      </w:r>
      <w:r w:rsidRPr="000261C6">
        <w:rPr>
          <w:rFonts w:ascii="Arial" w:eastAsia="Times New Roman" w:hAnsi="Arial" w:cs="Arial"/>
          <w:bCs/>
          <w:kern w:val="36"/>
          <w:sz w:val="24"/>
          <w:szCs w:val="24"/>
          <w:lang w:val="en-US" w:eastAsia="es-ES"/>
        </w:rPr>
        <w:t>"</w:t>
      </w:r>
      <w:r w:rsidR="00315AAC">
        <w:rPr>
          <w:rFonts w:ascii="Arial" w:eastAsia="Times New Roman" w:hAnsi="Arial" w:cs="Arial"/>
          <w:bCs/>
          <w:kern w:val="36"/>
          <w:sz w:val="24"/>
          <w:szCs w:val="24"/>
          <w:lang w:val="en-US" w:eastAsia="es-ES"/>
        </w:rPr>
        <w:t>,</w:t>
      </w:r>
      <w:r w:rsidRPr="000261C6">
        <w:rPr>
          <w:rFonts w:ascii="Arial" w:eastAsia="Times New Roman" w:hAnsi="Arial" w:cs="Arial"/>
          <w:bCs/>
          <w:kern w:val="36"/>
          <w:sz w:val="24"/>
          <w:szCs w:val="24"/>
          <w:lang w:val="en-US" w:eastAsia="es-ES"/>
        </w:rPr>
        <w:t xml:space="preserve"> the executive said in an interview.</w:t>
      </w:r>
    </w:p>
    <w:p w:rsidR="004D3DDA" w:rsidRPr="000261C6" w:rsidRDefault="004D3DDA" w:rsidP="004D3DDA">
      <w:pPr>
        <w:spacing w:after="0" w:line="360" w:lineRule="auto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val="en-US" w:eastAsia="es-ES"/>
        </w:rPr>
      </w:pPr>
    </w:p>
    <w:p w:rsidR="004D3DDA" w:rsidRDefault="004D3DDA" w:rsidP="000261C6">
      <w:pPr>
        <w:spacing w:after="0" w:line="360" w:lineRule="auto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val="en-US" w:eastAsia="es-ES"/>
        </w:rPr>
      </w:pPr>
      <w:proofErr w:type="spellStart"/>
      <w:r w:rsidRPr="000261C6">
        <w:rPr>
          <w:rFonts w:ascii="Arial" w:eastAsia="Times New Roman" w:hAnsi="Arial" w:cs="Arial"/>
          <w:bCs/>
          <w:kern w:val="36"/>
          <w:sz w:val="24"/>
          <w:szCs w:val="24"/>
          <w:lang w:val="en-US" w:eastAsia="es-ES"/>
        </w:rPr>
        <w:t>Miniso</w:t>
      </w:r>
      <w:proofErr w:type="spellEnd"/>
      <w:r w:rsidRPr="000261C6">
        <w:rPr>
          <w:rFonts w:ascii="Arial" w:eastAsia="Times New Roman" w:hAnsi="Arial" w:cs="Arial"/>
          <w:bCs/>
          <w:kern w:val="36"/>
          <w:sz w:val="24"/>
          <w:szCs w:val="24"/>
          <w:lang w:val="en-US" w:eastAsia="es-ES"/>
        </w:rPr>
        <w:t xml:space="preserve"> will sell</w:t>
      </w:r>
      <w:r>
        <w:rPr>
          <w:rFonts w:ascii="Arial" w:eastAsia="Times New Roman" w:hAnsi="Arial" w:cs="Arial"/>
          <w:bCs/>
          <w:kern w:val="36"/>
          <w:sz w:val="24"/>
          <w:szCs w:val="24"/>
          <w:lang w:val="en-US" w:eastAsia="es-ES"/>
        </w:rPr>
        <w:t xml:space="preserve"> around</w:t>
      </w:r>
      <w:r w:rsidRPr="000261C6">
        <w:rPr>
          <w:rFonts w:ascii="Arial" w:eastAsia="Times New Roman" w:hAnsi="Arial" w:cs="Arial"/>
          <w:bCs/>
          <w:kern w:val="36"/>
          <w:sz w:val="24"/>
          <w:szCs w:val="24"/>
          <w:lang w:val="en-US" w:eastAsia="es-ES"/>
        </w:rPr>
        <w:t xml:space="preserve"> 5,000 products from seven different </w:t>
      </w:r>
      <w:r>
        <w:rPr>
          <w:rFonts w:ascii="Arial" w:eastAsia="Times New Roman" w:hAnsi="Arial" w:cs="Arial"/>
          <w:bCs/>
          <w:kern w:val="36"/>
          <w:sz w:val="24"/>
          <w:szCs w:val="24"/>
          <w:lang w:val="en-US" w:eastAsia="es-ES"/>
        </w:rPr>
        <w:t>lines</w:t>
      </w:r>
      <w:r w:rsidRPr="000261C6">
        <w:rPr>
          <w:rFonts w:ascii="Arial" w:eastAsia="Times New Roman" w:hAnsi="Arial" w:cs="Arial"/>
          <w:bCs/>
          <w:kern w:val="36"/>
          <w:sz w:val="24"/>
          <w:szCs w:val="24"/>
          <w:lang w:val="en-US" w:eastAsia="es-ES"/>
        </w:rPr>
        <w:t xml:space="preserve">, including seasonal items, </w:t>
      </w:r>
      <w:r>
        <w:rPr>
          <w:rFonts w:ascii="Arial" w:eastAsia="Times New Roman" w:hAnsi="Arial" w:cs="Arial"/>
          <w:bCs/>
          <w:kern w:val="36"/>
          <w:sz w:val="24"/>
          <w:szCs w:val="24"/>
          <w:lang w:val="en-US" w:eastAsia="es-ES"/>
        </w:rPr>
        <w:t>household</w:t>
      </w:r>
      <w:r w:rsidRPr="000261C6">
        <w:rPr>
          <w:rFonts w:ascii="Arial" w:eastAsia="Times New Roman" w:hAnsi="Arial" w:cs="Arial"/>
          <w:bCs/>
          <w:kern w:val="36"/>
          <w:sz w:val="24"/>
          <w:szCs w:val="24"/>
          <w:lang w:val="en-US" w:eastAsia="es-ES"/>
        </w:rPr>
        <w:t>, health and beauty, jewelry, bags and accessories, technology and clothing</w:t>
      </w:r>
      <w:r>
        <w:rPr>
          <w:rFonts w:ascii="Arial" w:eastAsia="Times New Roman" w:hAnsi="Arial" w:cs="Arial"/>
          <w:bCs/>
          <w:kern w:val="36"/>
          <w:sz w:val="24"/>
          <w:szCs w:val="24"/>
          <w:lang w:val="en-US" w:eastAsia="es-ES"/>
        </w:rPr>
        <w:t xml:space="preserve">. </w:t>
      </w:r>
    </w:p>
    <w:p w:rsidR="004D3DDA" w:rsidRDefault="004D3DDA" w:rsidP="000261C6">
      <w:pPr>
        <w:spacing w:after="0" w:line="360" w:lineRule="auto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val="en-US" w:eastAsia="es-ES"/>
        </w:rPr>
      </w:pPr>
    </w:p>
    <w:p w:rsidR="00F0553D" w:rsidRDefault="009C7087" w:rsidP="000261C6">
      <w:pPr>
        <w:spacing w:after="0" w:line="360" w:lineRule="auto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val="en-US" w:eastAsia="es-ES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val="en-US" w:eastAsia="es-ES"/>
        </w:rPr>
        <w:t>The company sells</w:t>
      </w:r>
      <w:r w:rsidR="004D3DDA" w:rsidRPr="00E06B87">
        <w:rPr>
          <w:rFonts w:ascii="Arial" w:eastAsia="Times New Roman" w:hAnsi="Arial" w:cs="Arial"/>
          <w:bCs/>
          <w:kern w:val="36"/>
          <w:sz w:val="24"/>
          <w:szCs w:val="24"/>
          <w:lang w:val="en-US" w:eastAsia="es-ES"/>
        </w:rPr>
        <w:t xml:space="preserve"> </w:t>
      </w:r>
      <w:r w:rsidR="004D3DDA" w:rsidRPr="000261C6">
        <w:rPr>
          <w:rFonts w:ascii="Arial" w:eastAsia="Times New Roman" w:hAnsi="Arial" w:cs="Arial"/>
          <w:bCs/>
          <w:kern w:val="36"/>
          <w:sz w:val="24"/>
          <w:szCs w:val="24"/>
          <w:lang w:val="en-US" w:eastAsia="es-ES"/>
        </w:rPr>
        <w:t>daily use products</w:t>
      </w:r>
      <w:r w:rsidR="0003161E">
        <w:rPr>
          <w:rFonts w:ascii="Arial" w:eastAsia="Times New Roman" w:hAnsi="Arial" w:cs="Arial"/>
          <w:bCs/>
          <w:kern w:val="36"/>
          <w:sz w:val="24"/>
          <w:szCs w:val="24"/>
          <w:lang w:val="en-US" w:eastAsia="es-ES"/>
        </w:rPr>
        <w:t>,</w:t>
      </w:r>
      <w:r w:rsidR="004D3DDA">
        <w:rPr>
          <w:rFonts w:ascii="Arial" w:eastAsia="Times New Roman" w:hAnsi="Arial" w:cs="Arial"/>
          <w:bCs/>
          <w:kern w:val="36"/>
          <w:sz w:val="24"/>
          <w:szCs w:val="24"/>
          <w:lang w:val="en-US" w:eastAsia="es-ES"/>
        </w:rPr>
        <w:t xml:space="preserve"> </w:t>
      </w:r>
      <w:r w:rsidR="000261C6" w:rsidRPr="000261C6">
        <w:rPr>
          <w:rFonts w:ascii="Arial" w:eastAsia="Times New Roman" w:hAnsi="Arial" w:cs="Arial"/>
          <w:bCs/>
          <w:kern w:val="36"/>
          <w:sz w:val="24"/>
          <w:szCs w:val="24"/>
          <w:lang w:val="en-US" w:eastAsia="es-ES"/>
        </w:rPr>
        <w:t>60% of the</w:t>
      </w:r>
      <w:r w:rsidR="0003161E">
        <w:rPr>
          <w:rFonts w:ascii="Arial" w:eastAsia="Times New Roman" w:hAnsi="Arial" w:cs="Arial"/>
          <w:bCs/>
          <w:kern w:val="36"/>
          <w:sz w:val="24"/>
          <w:szCs w:val="24"/>
          <w:lang w:val="en-US" w:eastAsia="es-ES"/>
        </w:rPr>
        <w:t>m</w:t>
      </w:r>
      <w:r w:rsidR="000261C6" w:rsidRPr="000261C6">
        <w:rPr>
          <w:rFonts w:ascii="Arial" w:eastAsia="Times New Roman" w:hAnsi="Arial" w:cs="Arial"/>
          <w:bCs/>
          <w:kern w:val="36"/>
          <w:sz w:val="24"/>
          <w:szCs w:val="24"/>
          <w:lang w:val="en-US" w:eastAsia="es-ES"/>
        </w:rPr>
        <w:t xml:space="preserve"> will have a value below </w:t>
      </w:r>
      <w:r w:rsidR="00285846">
        <w:rPr>
          <w:rFonts w:ascii="Arial" w:eastAsia="Times New Roman" w:hAnsi="Arial" w:cs="Arial"/>
          <w:bCs/>
          <w:kern w:val="36"/>
          <w:sz w:val="24"/>
          <w:szCs w:val="24"/>
          <w:lang w:val="en-US" w:eastAsia="es-ES"/>
        </w:rPr>
        <w:t xml:space="preserve">to </w:t>
      </w:r>
      <w:r w:rsidR="00F0553D">
        <w:rPr>
          <w:rFonts w:ascii="Arial" w:eastAsia="Times New Roman" w:hAnsi="Arial" w:cs="Arial"/>
          <w:bCs/>
          <w:kern w:val="36"/>
          <w:sz w:val="24"/>
          <w:szCs w:val="24"/>
          <w:lang w:val="en-US" w:eastAsia="es-ES"/>
        </w:rPr>
        <w:t>us$</w:t>
      </w:r>
      <w:r w:rsidR="0031252C">
        <w:rPr>
          <w:rFonts w:ascii="Arial" w:eastAsia="Times New Roman" w:hAnsi="Arial" w:cs="Arial"/>
          <w:bCs/>
          <w:kern w:val="36"/>
          <w:sz w:val="24"/>
          <w:szCs w:val="24"/>
          <w:lang w:val="en-US" w:eastAsia="es-ES"/>
        </w:rPr>
        <w:t xml:space="preserve"> </w:t>
      </w:r>
      <w:r w:rsidR="00F0553D">
        <w:rPr>
          <w:rFonts w:ascii="Arial" w:eastAsia="Times New Roman" w:hAnsi="Arial" w:cs="Arial"/>
          <w:bCs/>
          <w:kern w:val="36"/>
          <w:sz w:val="24"/>
          <w:szCs w:val="24"/>
          <w:lang w:val="en-US" w:eastAsia="es-ES"/>
        </w:rPr>
        <w:t>5</w:t>
      </w:r>
      <w:r w:rsidR="00E06B87">
        <w:rPr>
          <w:rFonts w:ascii="Arial" w:eastAsia="Times New Roman" w:hAnsi="Arial" w:cs="Arial"/>
          <w:bCs/>
          <w:kern w:val="36"/>
          <w:sz w:val="24"/>
          <w:szCs w:val="24"/>
          <w:lang w:val="en-US" w:eastAsia="es-ES"/>
        </w:rPr>
        <w:t>.00</w:t>
      </w:r>
      <w:r w:rsidR="00F0553D">
        <w:rPr>
          <w:rFonts w:ascii="Arial" w:eastAsia="Times New Roman" w:hAnsi="Arial" w:cs="Arial"/>
          <w:bCs/>
          <w:kern w:val="36"/>
          <w:sz w:val="24"/>
          <w:szCs w:val="24"/>
          <w:lang w:val="en-US" w:eastAsia="es-ES"/>
        </w:rPr>
        <w:t xml:space="preserve"> </w:t>
      </w:r>
      <w:r w:rsidR="000261C6" w:rsidRPr="000261C6">
        <w:rPr>
          <w:rFonts w:ascii="Arial" w:eastAsia="Times New Roman" w:hAnsi="Arial" w:cs="Arial"/>
          <w:bCs/>
          <w:kern w:val="36"/>
          <w:sz w:val="24"/>
          <w:szCs w:val="24"/>
          <w:lang w:val="en-US" w:eastAsia="es-ES"/>
        </w:rPr>
        <w:t xml:space="preserve">and 40% will be below </w:t>
      </w:r>
      <w:r w:rsidR="00285846">
        <w:rPr>
          <w:rFonts w:ascii="Arial" w:eastAsia="Times New Roman" w:hAnsi="Arial" w:cs="Arial"/>
          <w:bCs/>
          <w:kern w:val="36"/>
          <w:sz w:val="24"/>
          <w:szCs w:val="24"/>
          <w:lang w:val="en-US" w:eastAsia="es-ES"/>
        </w:rPr>
        <w:t xml:space="preserve">to </w:t>
      </w:r>
      <w:r w:rsidR="00F0553D">
        <w:rPr>
          <w:rFonts w:ascii="Arial" w:eastAsia="Times New Roman" w:hAnsi="Arial" w:cs="Arial"/>
          <w:bCs/>
          <w:kern w:val="36"/>
          <w:sz w:val="24"/>
          <w:szCs w:val="24"/>
          <w:lang w:val="en-US" w:eastAsia="es-ES"/>
        </w:rPr>
        <w:t>us$</w:t>
      </w:r>
      <w:r w:rsidR="0031252C">
        <w:rPr>
          <w:rFonts w:ascii="Arial" w:eastAsia="Times New Roman" w:hAnsi="Arial" w:cs="Arial"/>
          <w:bCs/>
          <w:kern w:val="36"/>
          <w:sz w:val="24"/>
          <w:szCs w:val="24"/>
          <w:lang w:val="en-US" w:eastAsia="es-ES"/>
        </w:rPr>
        <w:t xml:space="preserve"> </w:t>
      </w:r>
      <w:r w:rsidR="00F0553D">
        <w:rPr>
          <w:rFonts w:ascii="Arial" w:eastAsia="Times New Roman" w:hAnsi="Arial" w:cs="Arial"/>
          <w:bCs/>
          <w:kern w:val="36"/>
          <w:sz w:val="24"/>
          <w:szCs w:val="24"/>
          <w:lang w:val="en-US" w:eastAsia="es-ES"/>
        </w:rPr>
        <w:t>2</w:t>
      </w:r>
      <w:r w:rsidR="00E06B87">
        <w:rPr>
          <w:rFonts w:ascii="Arial" w:eastAsia="Times New Roman" w:hAnsi="Arial" w:cs="Arial"/>
          <w:bCs/>
          <w:kern w:val="36"/>
          <w:sz w:val="24"/>
          <w:szCs w:val="24"/>
          <w:lang w:val="en-US" w:eastAsia="es-ES"/>
        </w:rPr>
        <w:t>.00</w:t>
      </w:r>
      <w:r w:rsidR="000261C6" w:rsidRPr="000261C6">
        <w:rPr>
          <w:rFonts w:ascii="Arial" w:eastAsia="Times New Roman" w:hAnsi="Arial" w:cs="Arial"/>
          <w:bCs/>
          <w:kern w:val="36"/>
          <w:sz w:val="24"/>
          <w:szCs w:val="24"/>
          <w:lang w:val="en-US" w:eastAsia="es-ES"/>
        </w:rPr>
        <w:t xml:space="preserve">. </w:t>
      </w:r>
    </w:p>
    <w:p w:rsidR="00F0553D" w:rsidRDefault="00F0553D" w:rsidP="000261C6">
      <w:pPr>
        <w:spacing w:after="0" w:line="360" w:lineRule="auto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val="en-US" w:eastAsia="es-ES"/>
        </w:rPr>
      </w:pPr>
    </w:p>
    <w:p w:rsidR="000261C6" w:rsidRPr="000261C6" w:rsidRDefault="00F0553D" w:rsidP="000261C6">
      <w:pPr>
        <w:spacing w:after="0" w:line="360" w:lineRule="auto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val="en-US" w:eastAsia="es-ES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val="en-US" w:eastAsia="es-ES"/>
        </w:rPr>
        <w:t>“</w:t>
      </w:r>
      <w:r w:rsidR="004D3DDA">
        <w:rPr>
          <w:rFonts w:ascii="Arial" w:eastAsia="Times New Roman" w:hAnsi="Arial" w:cs="Arial"/>
          <w:bCs/>
          <w:kern w:val="36"/>
          <w:sz w:val="24"/>
          <w:szCs w:val="24"/>
          <w:lang w:val="en-US" w:eastAsia="es-ES"/>
        </w:rPr>
        <w:t xml:space="preserve">Considering </w:t>
      </w:r>
      <w:r w:rsidR="000261C6" w:rsidRPr="000261C6">
        <w:rPr>
          <w:rFonts w:ascii="Arial" w:eastAsia="Times New Roman" w:hAnsi="Arial" w:cs="Arial"/>
          <w:bCs/>
          <w:kern w:val="36"/>
          <w:sz w:val="24"/>
          <w:szCs w:val="24"/>
          <w:lang w:val="en-US" w:eastAsia="es-ES"/>
        </w:rPr>
        <w:t xml:space="preserve">the economic scenario, affordable prices can give us </w:t>
      </w:r>
      <w:r w:rsidR="001B4873">
        <w:rPr>
          <w:rFonts w:ascii="Arial" w:eastAsia="Times New Roman" w:hAnsi="Arial" w:cs="Arial"/>
          <w:bCs/>
          <w:kern w:val="36"/>
          <w:sz w:val="24"/>
          <w:szCs w:val="24"/>
          <w:lang w:val="en-US" w:eastAsia="es-ES"/>
        </w:rPr>
        <w:t>a lot of suc</w:t>
      </w:r>
      <w:r w:rsidR="000261C6" w:rsidRPr="000261C6">
        <w:rPr>
          <w:rFonts w:ascii="Arial" w:eastAsia="Times New Roman" w:hAnsi="Arial" w:cs="Arial"/>
          <w:bCs/>
          <w:kern w:val="36"/>
          <w:sz w:val="24"/>
          <w:szCs w:val="24"/>
          <w:lang w:val="en-US" w:eastAsia="es-ES"/>
        </w:rPr>
        <w:t>cess in Mexico"</w:t>
      </w:r>
      <w:r w:rsidR="006C107F">
        <w:rPr>
          <w:rFonts w:ascii="Arial" w:eastAsia="Times New Roman" w:hAnsi="Arial" w:cs="Arial"/>
          <w:bCs/>
          <w:kern w:val="36"/>
          <w:sz w:val="24"/>
          <w:szCs w:val="24"/>
          <w:lang w:val="en-US" w:eastAsia="es-ES"/>
        </w:rPr>
        <w:t>,</w:t>
      </w:r>
      <w:r>
        <w:rPr>
          <w:rFonts w:ascii="Arial" w:eastAsia="Times New Roman" w:hAnsi="Arial" w:cs="Arial"/>
          <w:bCs/>
          <w:kern w:val="36"/>
          <w:sz w:val="24"/>
          <w:szCs w:val="24"/>
          <w:lang w:val="en-US" w:eastAsia="es-ES"/>
        </w:rPr>
        <w:t xml:space="preserve"> </w:t>
      </w:r>
      <w:r w:rsidR="00224B93">
        <w:rPr>
          <w:rFonts w:ascii="Arial" w:eastAsia="Times New Roman" w:hAnsi="Arial" w:cs="Arial"/>
          <w:bCs/>
          <w:kern w:val="36"/>
          <w:sz w:val="24"/>
          <w:szCs w:val="24"/>
          <w:lang w:val="en-US" w:eastAsia="es-ES"/>
        </w:rPr>
        <w:t xml:space="preserve">Mr. </w:t>
      </w:r>
      <w:r w:rsidR="00224B93" w:rsidRPr="000261C6">
        <w:rPr>
          <w:rFonts w:ascii="Arial" w:eastAsia="Times New Roman" w:hAnsi="Arial" w:cs="Arial"/>
          <w:bCs/>
          <w:kern w:val="36"/>
          <w:sz w:val="24"/>
          <w:szCs w:val="24"/>
          <w:lang w:val="en-US" w:eastAsia="es-ES"/>
        </w:rPr>
        <w:t xml:space="preserve">Eduardo </w:t>
      </w:r>
      <w:proofErr w:type="spellStart"/>
      <w:r w:rsidR="00224B93" w:rsidRPr="000261C6">
        <w:rPr>
          <w:rFonts w:ascii="Arial" w:eastAsia="Times New Roman" w:hAnsi="Arial" w:cs="Arial"/>
          <w:bCs/>
          <w:kern w:val="36"/>
          <w:sz w:val="24"/>
          <w:szCs w:val="24"/>
          <w:lang w:val="en-US" w:eastAsia="es-ES"/>
        </w:rPr>
        <w:t>Tishman</w:t>
      </w:r>
      <w:proofErr w:type="spellEnd"/>
      <w:r w:rsidR="00224B93" w:rsidRPr="000261C6">
        <w:rPr>
          <w:rFonts w:ascii="Arial" w:eastAsia="Times New Roman" w:hAnsi="Arial" w:cs="Arial"/>
          <w:bCs/>
          <w:kern w:val="36"/>
          <w:sz w:val="24"/>
          <w:szCs w:val="24"/>
          <w:lang w:val="en-US" w:eastAsia="es-ES"/>
        </w:rPr>
        <w:t xml:space="preserve"> </w:t>
      </w:r>
      <w:r w:rsidR="006C107F" w:rsidRPr="000261C6">
        <w:rPr>
          <w:rFonts w:ascii="Arial" w:eastAsia="Times New Roman" w:hAnsi="Arial" w:cs="Arial"/>
          <w:bCs/>
          <w:kern w:val="36"/>
          <w:sz w:val="24"/>
          <w:szCs w:val="24"/>
          <w:lang w:val="en-US" w:eastAsia="es-ES"/>
        </w:rPr>
        <w:t>said</w:t>
      </w:r>
      <w:r w:rsidR="000261C6" w:rsidRPr="000261C6">
        <w:rPr>
          <w:rFonts w:ascii="Arial" w:eastAsia="Times New Roman" w:hAnsi="Arial" w:cs="Arial"/>
          <w:bCs/>
          <w:kern w:val="36"/>
          <w:sz w:val="24"/>
          <w:szCs w:val="24"/>
          <w:lang w:val="en-US" w:eastAsia="es-ES"/>
        </w:rPr>
        <w:t>.</w:t>
      </w:r>
      <w:r w:rsidR="00E06B87">
        <w:rPr>
          <w:rFonts w:ascii="Arial" w:eastAsia="Times New Roman" w:hAnsi="Arial" w:cs="Arial"/>
          <w:bCs/>
          <w:kern w:val="36"/>
          <w:sz w:val="24"/>
          <w:szCs w:val="24"/>
          <w:lang w:val="en-US" w:eastAsia="es-ES"/>
        </w:rPr>
        <w:t xml:space="preserve"> </w:t>
      </w:r>
    </w:p>
    <w:p w:rsidR="000261C6" w:rsidRPr="000261C6" w:rsidRDefault="000261C6" w:rsidP="000261C6">
      <w:pPr>
        <w:spacing w:after="0" w:line="360" w:lineRule="auto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val="en-US" w:eastAsia="es-ES"/>
        </w:rPr>
      </w:pPr>
    </w:p>
    <w:p w:rsidR="009B0736" w:rsidRDefault="000261C6" w:rsidP="000261C6">
      <w:pPr>
        <w:spacing w:after="0" w:line="360" w:lineRule="auto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val="en-US" w:eastAsia="es-ES"/>
        </w:rPr>
      </w:pPr>
      <w:r w:rsidRPr="000261C6">
        <w:rPr>
          <w:rFonts w:ascii="Arial" w:eastAsia="Times New Roman" w:hAnsi="Arial" w:cs="Arial"/>
          <w:bCs/>
          <w:kern w:val="36"/>
          <w:sz w:val="24"/>
          <w:szCs w:val="24"/>
          <w:lang w:val="en-US" w:eastAsia="es-ES"/>
        </w:rPr>
        <w:lastRenderedPageBreak/>
        <w:t xml:space="preserve">In 2015, the commercial chain billed more than </w:t>
      </w:r>
      <w:r w:rsidR="003F2099">
        <w:rPr>
          <w:rFonts w:ascii="Arial" w:eastAsia="Times New Roman" w:hAnsi="Arial" w:cs="Arial"/>
          <w:bCs/>
          <w:kern w:val="36"/>
          <w:sz w:val="24"/>
          <w:szCs w:val="24"/>
          <w:lang w:val="en-US" w:eastAsia="es-ES"/>
        </w:rPr>
        <w:t>us</w:t>
      </w:r>
      <w:r w:rsidRPr="000261C6">
        <w:rPr>
          <w:rFonts w:ascii="Arial" w:eastAsia="Times New Roman" w:hAnsi="Arial" w:cs="Arial"/>
          <w:bCs/>
          <w:kern w:val="36"/>
          <w:sz w:val="24"/>
          <w:szCs w:val="24"/>
          <w:lang w:val="en-US" w:eastAsia="es-ES"/>
        </w:rPr>
        <w:t>$</w:t>
      </w:r>
      <w:r w:rsidR="00431434">
        <w:rPr>
          <w:rFonts w:ascii="Arial" w:eastAsia="Times New Roman" w:hAnsi="Arial" w:cs="Arial"/>
          <w:bCs/>
          <w:kern w:val="36"/>
          <w:sz w:val="24"/>
          <w:szCs w:val="24"/>
          <w:lang w:val="en-US" w:eastAsia="es-ES"/>
        </w:rPr>
        <w:t xml:space="preserve"> </w:t>
      </w:r>
      <w:r w:rsidRPr="000261C6">
        <w:rPr>
          <w:rFonts w:ascii="Arial" w:eastAsia="Times New Roman" w:hAnsi="Arial" w:cs="Arial"/>
          <w:bCs/>
          <w:kern w:val="36"/>
          <w:sz w:val="24"/>
          <w:szCs w:val="24"/>
          <w:lang w:val="en-US" w:eastAsia="es-ES"/>
        </w:rPr>
        <w:t xml:space="preserve">750 million. </w:t>
      </w:r>
      <w:proofErr w:type="spellStart"/>
      <w:r w:rsidRPr="000261C6">
        <w:rPr>
          <w:rFonts w:ascii="Arial" w:eastAsia="Times New Roman" w:hAnsi="Arial" w:cs="Arial"/>
          <w:bCs/>
          <w:kern w:val="36"/>
          <w:sz w:val="24"/>
          <w:szCs w:val="24"/>
          <w:lang w:val="en-US" w:eastAsia="es-ES"/>
        </w:rPr>
        <w:t>Miniso</w:t>
      </w:r>
      <w:proofErr w:type="spellEnd"/>
      <w:r w:rsidRPr="000261C6">
        <w:rPr>
          <w:rFonts w:ascii="Arial" w:eastAsia="Times New Roman" w:hAnsi="Arial" w:cs="Arial"/>
          <w:bCs/>
          <w:kern w:val="36"/>
          <w:sz w:val="24"/>
          <w:szCs w:val="24"/>
          <w:lang w:val="en-US" w:eastAsia="es-ES"/>
        </w:rPr>
        <w:t xml:space="preserve"> has presence in 20 </w:t>
      </w:r>
      <w:r w:rsidR="00EE4E49">
        <w:rPr>
          <w:rFonts w:ascii="Arial" w:eastAsia="Times New Roman" w:hAnsi="Arial" w:cs="Arial"/>
          <w:bCs/>
          <w:kern w:val="36"/>
          <w:sz w:val="24"/>
          <w:szCs w:val="24"/>
          <w:lang w:val="en-US" w:eastAsia="es-ES"/>
        </w:rPr>
        <w:t>important cities</w:t>
      </w:r>
      <w:r w:rsidRPr="000261C6">
        <w:rPr>
          <w:rFonts w:ascii="Arial" w:eastAsia="Times New Roman" w:hAnsi="Arial" w:cs="Arial"/>
          <w:bCs/>
          <w:kern w:val="36"/>
          <w:sz w:val="24"/>
          <w:szCs w:val="24"/>
          <w:lang w:val="en-US" w:eastAsia="es-ES"/>
        </w:rPr>
        <w:t xml:space="preserve"> in Asia and</w:t>
      </w:r>
      <w:r w:rsidR="00EE4E49">
        <w:rPr>
          <w:rFonts w:ascii="Arial" w:eastAsia="Times New Roman" w:hAnsi="Arial" w:cs="Arial"/>
          <w:bCs/>
          <w:kern w:val="36"/>
          <w:sz w:val="24"/>
          <w:szCs w:val="24"/>
          <w:lang w:val="en-US" w:eastAsia="es-ES"/>
        </w:rPr>
        <w:t xml:space="preserve"> it</w:t>
      </w:r>
      <w:r w:rsidRPr="000261C6">
        <w:rPr>
          <w:rFonts w:ascii="Arial" w:eastAsia="Times New Roman" w:hAnsi="Arial" w:cs="Arial"/>
          <w:bCs/>
          <w:kern w:val="36"/>
          <w:sz w:val="24"/>
          <w:szCs w:val="24"/>
          <w:lang w:val="en-US" w:eastAsia="es-ES"/>
        </w:rPr>
        <w:t xml:space="preserve"> has franchises in </w:t>
      </w:r>
      <w:r w:rsidR="00EE4E49" w:rsidRPr="000261C6">
        <w:rPr>
          <w:rFonts w:ascii="Arial" w:eastAsia="Times New Roman" w:hAnsi="Arial" w:cs="Arial"/>
          <w:bCs/>
          <w:kern w:val="36"/>
          <w:sz w:val="24"/>
          <w:szCs w:val="24"/>
          <w:lang w:val="en-US" w:eastAsia="es-ES"/>
        </w:rPr>
        <w:t xml:space="preserve">other </w:t>
      </w:r>
      <w:r w:rsidRPr="000261C6">
        <w:rPr>
          <w:rFonts w:ascii="Arial" w:eastAsia="Times New Roman" w:hAnsi="Arial" w:cs="Arial"/>
          <w:bCs/>
          <w:kern w:val="36"/>
          <w:sz w:val="24"/>
          <w:szCs w:val="24"/>
          <w:lang w:val="en-US" w:eastAsia="es-ES"/>
        </w:rPr>
        <w:t xml:space="preserve">40 countries, </w:t>
      </w:r>
      <w:r w:rsidR="005C645D">
        <w:rPr>
          <w:rFonts w:ascii="Arial" w:eastAsia="Times New Roman" w:hAnsi="Arial" w:cs="Arial"/>
          <w:bCs/>
          <w:kern w:val="36"/>
          <w:sz w:val="24"/>
          <w:szCs w:val="24"/>
          <w:lang w:val="en-US" w:eastAsia="es-ES"/>
        </w:rPr>
        <w:t xml:space="preserve">including </w:t>
      </w:r>
      <w:r w:rsidRPr="000261C6">
        <w:rPr>
          <w:rFonts w:ascii="Arial" w:eastAsia="Times New Roman" w:hAnsi="Arial" w:cs="Arial"/>
          <w:bCs/>
          <w:kern w:val="36"/>
          <w:sz w:val="24"/>
          <w:szCs w:val="24"/>
          <w:lang w:val="en-US" w:eastAsia="es-ES"/>
        </w:rPr>
        <w:t>Mexico</w:t>
      </w:r>
      <w:r w:rsidR="005C645D">
        <w:rPr>
          <w:rFonts w:ascii="Arial" w:eastAsia="Times New Roman" w:hAnsi="Arial" w:cs="Arial"/>
          <w:bCs/>
          <w:kern w:val="36"/>
          <w:sz w:val="24"/>
          <w:szCs w:val="24"/>
          <w:lang w:val="en-US" w:eastAsia="es-ES"/>
        </w:rPr>
        <w:t>.</w:t>
      </w:r>
      <w:r w:rsidR="000E0173">
        <w:rPr>
          <w:rFonts w:ascii="Arial" w:eastAsia="Times New Roman" w:hAnsi="Arial" w:cs="Arial"/>
          <w:bCs/>
          <w:kern w:val="36"/>
          <w:sz w:val="24"/>
          <w:szCs w:val="24"/>
          <w:lang w:val="en-US" w:eastAsia="es-ES"/>
        </w:rPr>
        <w:t xml:space="preserve"> </w:t>
      </w:r>
    </w:p>
    <w:p w:rsidR="009B0736" w:rsidRDefault="009B0736" w:rsidP="000261C6">
      <w:pPr>
        <w:spacing w:after="0" w:line="360" w:lineRule="auto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val="en-US" w:eastAsia="es-ES"/>
        </w:rPr>
      </w:pPr>
    </w:p>
    <w:p w:rsidR="000261C6" w:rsidRPr="000261C6" w:rsidRDefault="000E0173" w:rsidP="000261C6">
      <w:pPr>
        <w:spacing w:after="0" w:line="360" w:lineRule="auto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val="en-US" w:eastAsia="es-ES"/>
        </w:rPr>
      </w:pPr>
      <w:r w:rsidRPr="000261C6">
        <w:rPr>
          <w:rFonts w:ascii="Arial" w:eastAsia="Times New Roman" w:hAnsi="Arial" w:cs="Arial"/>
          <w:bCs/>
          <w:kern w:val="36"/>
          <w:sz w:val="24"/>
          <w:szCs w:val="24"/>
          <w:lang w:val="en-US" w:eastAsia="es-ES"/>
        </w:rPr>
        <w:t>Some stores</w:t>
      </w:r>
      <w:r>
        <w:rPr>
          <w:rFonts w:ascii="Arial" w:eastAsia="Times New Roman" w:hAnsi="Arial" w:cs="Arial"/>
          <w:bCs/>
          <w:kern w:val="36"/>
          <w:sz w:val="24"/>
          <w:szCs w:val="24"/>
          <w:lang w:val="en-US" w:eastAsia="es-ES"/>
        </w:rPr>
        <w:t xml:space="preserve"> of the brand </w:t>
      </w:r>
      <w:r w:rsidRPr="000261C6">
        <w:rPr>
          <w:rFonts w:ascii="Arial" w:eastAsia="Times New Roman" w:hAnsi="Arial" w:cs="Arial"/>
          <w:bCs/>
          <w:kern w:val="36"/>
          <w:sz w:val="24"/>
          <w:szCs w:val="24"/>
          <w:lang w:val="en-US" w:eastAsia="es-ES"/>
        </w:rPr>
        <w:t>are in United States, Canada, Russia, Singapore, Dubai, Korea, Malaysia,</w:t>
      </w:r>
      <w:r>
        <w:rPr>
          <w:rFonts w:ascii="Arial" w:eastAsia="Times New Roman" w:hAnsi="Arial" w:cs="Arial"/>
          <w:bCs/>
          <w:kern w:val="36"/>
          <w:sz w:val="24"/>
          <w:szCs w:val="24"/>
          <w:lang w:val="en-US" w:eastAsia="es-ES"/>
        </w:rPr>
        <w:t xml:space="preserve"> China</w:t>
      </w:r>
      <w:r w:rsidRPr="000261C6">
        <w:rPr>
          <w:rFonts w:ascii="Arial" w:eastAsia="Times New Roman" w:hAnsi="Arial" w:cs="Arial"/>
          <w:bCs/>
          <w:kern w:val="36"/>
          <w:sz w:val="24"/>
          <w:szCs w:val="24"/>
          <w:lang w:val="en-US" w:eastAsia="es-ES"/>
        </w:rPr>
        <w:t xml:space="preserve"> and Bangladesh.</w:t>
      </w:r>
      <w:r w:rsidR="005C645D">
        <w:rPr>
          <w:rFonts w:ascii="Arial" w:eastAsia="Times New Roman" w:hAnsi="Arial" w:cs="Arial"/>
          <w:bCs/>
          <w:kern w:val="36"/>
          <w:sz w:val="24"/>
          <w:szCs w:val="24"/>
          <w:lang w:val="en-US" w:eastAsia="es-ES"/>
        </w:rPr>
        <w:t xml:space="preserve"> The company </w:t>
      </w:r>
      <w:r w:rsidR="000261C6" w:rsidRPr="000261C6">
        <w:rPr>
          <w:rFonts w:ascii="Arial" w:eastAsia="Times New Roman" w:hAnsi="Arial" w:cs="Arial"/>
          <w:bCs/>
          <w:kern w:val="36"/>
          <w:sz w:val="24"/>
          <w:szCs w:val="24"/>
          <w:lang w:val="en-US" w:eastAsia="es-ES"/>
        </w:rPr>
        <w:t>expect</w:t>
      </w:r>
      <w:r w:rsidR="005C645D">
        <w:rPr>
          <w:rFonts w:ascii="Arial" w:eastAsia="Times New Roman" w:hAnsi="Arial" w:cs="Arial"/>
          <w:bCs/>
          <w:kern w:val="36"/>
          <w:sz w:val="24"/>
          <w:szCs w:val="24"/>
          <w:lang w:val="en-US" w:eastAsia="es-ES"/>
        </w:rPr>
        <w:t xml:space="preserve">s expanding to </w:t>
      </w:r>
      <w:r w:rsidR="000261C6" w:rsidRPr="000261C6">
        <w:rPr>
          <w:rFonts w:ascii="Arial" w:eastAsia="Times New Roman" w:hAnsi="Arial" w:cs="Arial"/>
          <w:bCs/>
          <w:kern w:val="36"/>
          <w:sz w:val="24"/>
          <w:szCs w:val="24"/>
          <w:lang w:val="en-US" w:eastAsia="es-ES"/>
        </w:rPr>
        <w:t>Latin America</w:t>
      </w:r>
      <w:r w:rsidR="005C645D">
        <w:rPr>
          <w:rFonts w:ascii="Arial" w:eastAsia="Times New Roman" w:hAnsi="Arial" w:cs="Arial"/>
          <w:bCs/>
          <w:kern w:val="36"/>
          <w:sz w:val="24"/>
          <w:szCs w:val="24"/>
          <w:lang w:val="en-US" w:eastAsia="es-ES"/>
        </w:rPr>
        <w:t xml:space="preserve">. </w:t>
      </w:r>
    </w:p>
    <w:p w:rsidR="000261C6" w:rsidRPr="000261C6" w:rsidRDefault="000261C6" w:rsidP="000261C6">
      <w:pPr>
        <w:spacing w:after="0" w:line="360" w:lineRule="auto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val="en-US" w:eastAsia="es-ES"/>
        </w:rPr>
      </w:pPr>
    </w:p>
    <w:p w:rsidR="000261C6" w:rsidRDefault="000261C6" w:rsidP="000261C6">
      <w:pPr>
        <w:spacing w:after="0" w:line="360" w:lineRule="auto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val="en-US" w:eastAsia="es-ES"/>
        </w:rPr>
      </w:pPr>
      <w:r w:rsidRPr="000261C6">
        <w:rPr>
          <w:rFonts w:ascii="Arial" w:eastAsia="Times New Roman" w:hAnsi="Arial" w:cs="Arial"/>
          <w:bCs/>
          <w:kern w:val="36"/>
          <w:sz w:val="24"/>
          <w:szCs w:val="24"/>
          <w:lang w:val="en-US" w:eastAsia="es-ES"/>
        </w:rPr>
        <w:t xml:space="preserve">In Mexico, the </w:t>
      </w:r>
      <w:r w:rsidR="00B14A9A">
        <w:rPr>
          <w:rFonts w:ascii="Arial" w:eastAsia="Times New Roman" w:hAnsi="Arial" w:cs="Arial"/>
          <w:bCs/>
          <w:kern w:val="36"/>
          <w:sz w:val="24"/>
          <w:szCs w:val="24"/>
          <w:lang w:val="en-US" w:eastAsia="es-ES"/>
        </w:rPr>
        <w:t>company</w:t>
      </w:r>
      <w:r w:rsidRPr="000261C6">
        <w:rPr>
          <w:rFonts w:ascii="Arial" w:eastAsia="Times New Roman" w:hAnsi="Arial" w:cs="Arial"/>
          <w:bCs/>
          <w:kern w:val="36"/>
          <w:sz w:val="24"/>
          <w:szCs w:val="24"/>
          <w:lang w:val="en-US" w:eastAsia="es-ES"/>
        </w:rPr>
        <w:t xml:space="preserve"> plans to sell online </w:t>
      </w:r>
      <w:r w:rsidR="00B14A9A">
        <w:rPr>
          <w:rFonts w:ascii="Arial" w:eastAsia="Times New Roman" w:hAnsi="Arial" w:cs="Arial"/>
          <w:bCs/>
          <w:kern w:val="36"/>
          <w:sz w:val="24"/>
          <w:szCs w:val="24"/>
          <w:lang w:val="en-US" w:eastAsia="es-ES"/>
        </w:rPr>
        <w:t xml:space="preserve">as well </w:t>
      </w:r>
      <w:r w:rsidRPr="000261C6">
        <w:rPr>
          <w:rFonts w:ascii="Arial" w:eastAsia="Times New Roman" w:hAnsi="Arial" w:cs="Arial"/>
          <w:bCs/>
          <w:kern w:val="36"/>
          <w:sz w:val="24"/>
          <w:szCs w:val="24"/>
          <w:lang w:val="en-US" w:eastAsia="es-ES"/>
        </w:rPr>
        <w:t xml:space="preserve">next year, with the same amount of products as in </w:t>
      </w:r>
      <w:r w:rsidR="00EE4E49">
        <w:rPr>
          <w:rFonts w:ascii="Arial" w:eastAsia="Times New Roman" w:hAnsi="Arial" w:cs="Arial"/>
          <w:bCs/>
          <w:kern w:val="36"/>
          <w:sz w:val="24"/>
          <w:szCs w:val="24"/>
          <w:lang w:val="en-US" w:eastAsia="es-ES"/>
        </w:rPr>
        <w:t xml:space="preserve">the </w:t>
      </w:r>
      <w:r w:rsidRPr="000261C6">
        <w:rPr>
          <w:rFonts w:ascii="Arial" w:eastAsia="Times New Roman" w:hAnsi="Arial" w:cs="Arial"/>
          <w:bCs/>
          <w:kern w:val="36"/>
          <w:sz w:val="24"/>
          <w:szCs w:val="24"/>
          <w:lang w:val="en-US" w:eastAsia="es-ES"/>
        </w:rPr>
        <w:t>store</w:t>
      </w:r>
      <w:r w:rsidR="00EE4E49">
        <w:rPr>
          <w:rFonts w:ascii="Arial" w:eastAsia="Times New Roman" w:hAnsi="Arial" w:cs="Arial"/>
          <w:bCs/>
          <w:kern w:val="36"/>
          <w:sz w:val="24"/>
          <w:szCs w:val="24"/>
          <w:lang w:val="en-US" w:eastAsia="es-ES"/>
        </w:rPr>
        <w:t>s</w:t>
      </w:r>
      <w:r w:rsidRPr="000261C6">
        <w:rPr>
          <w:rFonts w:ascii="Arial" w:eastAsia="Times New Roman" w:hAnsi="Arial" w:cs="Arial"/>
          <w:bCs/>
          <w:kern w:val="36"/>
          <w:sz w:val="24"/>
          <w:szCs w:val="24"/>
          <w:lang w:val="en-US" w:eastAsia="es-ES"/>
        </w:rPr>
        <w:t>.</w:t>
      </w:r>
    </w:p>
    <w:p w:rsidR="00BD7119" w:rsidRDefault="00BD7119" w:rsidP="000261C6">
      <w:pPr>
        <w:spacing w:after="0" w:line="360" w:lineRule="auto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val="en-US" w:eastAsia="es-ES"/>
        </w:rPr>
      </w:pPr>
    </w:p>
    <w:p w:rsidR="00BD7119" w:rsidRDefault="00BD7119" w:rsidP="000261C6">
      <w:pPr>
        <w:spacing w:after="0" w:line="360" w:lineRule="auto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val="en-US" w:eastAsia="es-ES"/>
        </w:rPr>
      </w:pPr>
    </w:p>
    <w:p w:rsidR="00BD7119" w:rsidRPr="000261C6" w:rsidRDefault="00BD7119" w:rsidP="000261C6">
      <w:pPr>
        <w:spacing w:after="0" w:line="360" w:lineRule="auto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val="en-US" w:eastAsia="es-ES"/>
        </w:rPr>
      </w:pPr>
    </w:p>
    <w:p w:rsidR="000261C6" w:rsidRPr="000261C6" w:rsidRDefault="000261C6" w:rsidP="000261C6">
      <w:pPr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lang w:val="en-US" w:eastAsia="es-ES"/>
        </w:rPr>
      </w:pPr>
    </w:p>
    <w:p w:rsidR="007C34E6" w:rsidRPr="000261C6" w:rsidRDefault="007C34E6" w:rsidP="007C34E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0261C6">
        <w:rPr>
          <w:rFonts w:ascii="Arial" w:hAnsi="Arial" w:cs="Arial"/>
          <w:sz w:val="24"/>
          <w:szCs w:val="24"/>
        </w:rPr>
        <w:t>Source</w:t>
      </w:r>
      <w:proofErr w:type="spellEnd"/>
      <w:r w:rsidRPr="000261C6">
        <w:rPr>
          <w:rFonts w:ascii="Arial" w:hAnsi="Arial" w:cs="Arial"/>
          <w:sz w:val="24"/>
          <w:szCs w:val="24"/>
        </w:rPr>
        <w:t xml:space="preserve">: </w:t>
      </w:r>
    </w:p>
    <w:p w:rsidR="007C34E6" w:rsidRPr="000261C6" w:rsidRDefault="007C34E6" w:rsidP="007C34E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C34E6" w:rsidRPr="000261C6" w:rsidRDefault="007C34E6" w:rsidP="007C34E6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261C6">
        <w:rPr>
          <w:rFonts w:ascii="Arial" w:hAnsi="Arial" w:cs="Arial"/>
          <w:sz w:val="24"/>
          <w:szCs w:val="24"/>
        </w:rPr>
        <w:t>Forbes</w:t>
      </w:r>
    </w:p>
    <w:p w:rsidR="007C34E6" w:rsidRPr="000261C6" w:rsidRDefault="00A73A38" w:rsidP="007C34E6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hyperlink r:id="rId7" w:anchor="gs.2wn4fUs" w:history="1">
        <w:r w:rsidR="007C34E6" w:rsidRPr="000261C6">
          <w:rPr>
            <w:rStyle w:val="Hyperlink"/>
            <w:rFonts w:ascii="Arial" w:hAnsi="Arial" w:cs="Arial"/>
            <w:sz w:val="24"/>
            <w:szCs w:val="24"/>
          </w:rPr>
          <w:t>http://www.forbes.com.mx/japonesa-miniso-alista-su-llegada-a-los-centros-comerciales-de-mexico/#gs.2wn4fUs</w:t>
        </w:r>
      </w:hyperlink>
    </w:p>
    <w:p w:rsidR="000261C6" w:rsidRPr="007C34E6" w:rsidRDefault="000261C6" w:rsidP="000261C6">
      <w:pPr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lang w:eastAsia="es-ES"/>
        </w:rPr>
      </w:pPr>
    </w:p>
    <w:p w:rsidR="000261C6" w:rsidRPr="007C34E6" w:rsidRDefault="000261C6" w:rsidP="000261C6">
      <w:pPr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lang w:eastAsia="es-ES"/>
        </w:rPr>
      </w:pPr>
    </w:p>
    <w:sectPr w:rsidR="000261C6" w:rsidRPr="007C34E6" w:rsidSect="006421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80159"/>
    <w:multiLevelType w:val="multilevel"/>
    <w:tmpl w:val="4342A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9712CD"/>
    <w:multiLevelType w:val="hybridMultilevel"/>
    <w:tmpl w:val="A20EA402"/>
    <w:lvl w:ilvl="0" w:tplc="082A88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1C6"/>
    <w:rsid w:val="000261C6"/>
    <w:rsid w:val="0003161E"/>
    <w:rsid w:val="00072523"/>
    <w:rsid w:val="000A7B32"/>
    <w:rsid w:val="000C5588"/>
    <w:rsid w:val="000E0173"/>
    <w:rsid w:val="00157E1B"/>
    <w:rsid w:val="001A5067"/>
    <w:rsid w:val="001B4873"/>
    <w:rsid w:val="00224B93"/>
    <w:rsid w:val="00285846"/>
    <w:rsid w:val="0031252C"/>
    <w:rsid w:val="00315AAC"/>
    <w:rsid w:val="003F2099"/>
    <w:rsid w:val="00416338"/>
    <w:rsid w:val="00431434"/>
    <w:rsid w:val="00435CC2"/>
    <w:rsid w:val="00467713"/>
    <w:rsid w:val="004D3DDA"/>
    <w:rsid w:val="005070DD"/>
    <w:rsid w:val="00542BC4"/>
    <w:rsid w:val="00570381"/>
    <w:rsid w:val="00584CA1"/>
    <w:rsid w:val="005C645D"/>
    <w:rsid w:val="005E2951"/>
    <w:rsid w:val="00620BBF"/>
    <w:rsid w:val="00642195"/>
    <w:rsid w:val="00647C52"/>
    <w:rsid w:val="006C107F"/>
    <w:rsid w:val="0071583B"/>
    <w:rsid w:val="00722BEE"/>
    <w:rsid w:val="007A0F1D"/>
    <w:rsid w:val="007C34E6"/>
    <w:rsid w:val="009829A1"/>
    <w:rsid w:val="009B0736"/>
    <w:rsid w:val="009C7087"/>
    <w:rsid w:val="00A6638F"/>
    <w:rsid w:val="00A73A38"/>
    <w:rsid w:val="00B14A9A"/>
    <w:rsid w:val="00B67B14"/>
    <w:rsid w:val="00BA1125"/>
    <w:rsid w:val="00BD7119"/>
    <w:rsid w:val="00C170A5"/>
    <w:rsid w:val="00C3527E"/>
    <w:rsid w:val="00C5548E"/>
    <w:rsid w:val="00D0059D"/>
    <w:rsid w:val="00D72A80"/>
    <w:rsid w:val="00E06B87"/>
    <w:rsid w:val="00EB2428"/>
    <w:rsid w:val="00EE4E49"/>
    <w:rsid w:val="00F0553D"/>
    <w:rsid w:val="00FB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261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Heading2">
    <w:name w:val="heading 2"/>
    <w:basedOn w:val="Normal"/>
    <w:link w:val="Heading2Char"/>
    <w:uiPriority w:val="9"/>
    <w:qFormat/>
    <w:rsid w:val="000261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61C6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Heading2Char">
    <w:name w:val="Heading 2 Char"/>
    <w:basedOn w:val="DefaultParagraphFont"/>
    <w:link w:val="Heading2"/>
    <w:uiPriority w:val="9"/>
    <w:rsid w:val="000261C6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styleId="Hyperlink">
    <w:name w:val="Hyperlink"/>
    <w:basedOn w:val="DefaultParagraphFont"/>
    <w:uiPriority w:val="99"/>
    <w:unhideWhenUsed/>
    <w:rsid w:val="000261C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261C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26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Emphasis">
    <w:name w:val="Emphasis"/>
    <w:basedOn w:val="DefaultParagraphFont"/>
    <w:uiPriority w:val="20"/>
    <w:qFormat/>
    <w:rsid w:val="000261C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6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1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61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261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Heading2">
    <w:name w:val="heading 2"/>
    <w:basedOn w:val="Normal"/>
    <w:link w:val="Heading2Char"/>
    <w:uiPriority w:val="9"/>
    <w:qFormat/>
    <w:rsid w:val="000261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61C6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Heading2Char">
    <w:name w:val="Heading 2 Char"/>
    <w:basedOn w:val="DefaultParagraphFont"/>
    <w:link w:val="Heading2"/>
    <w:uiPriority w:val="9"/>
    <w:rsid w:val="000261C6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styleId="Hyperlink">
    <w:name w:val="Hyperlink"/>
    <w:basedOn w:val="DefaultParagraphFont"/>
    <w:uiPriority w:val="99"/>
    <w:unhideWhenUsed/>
    <w:rsid w:val="000261C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261C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26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Emphasis">
    <w:name w:val="Emphasis"/>
    <w:basedOn w:val="DefaultParagraphFont"/>
    <w:uiPriority w:val="20"/>
    <w:qFormat/>
    <w:rsid w:val="000261C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6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1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61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0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5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573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528719">
                      <w:marLeft w:val="0"/>
                      <w:marRight w:val="136"/>
                      <w:marTop w:val="0"/>
                      <w:marBottom w:val="204"/>
                      <w:divBdr>
                        <w:top w:val="single" w:sz="2" w:space="6" w:color="E3E3E3"/>
                        <w:left w:val="single" w:sz="2" w:space="0" w:color="E3E3E3"/>
                        <w:bottom w:val="single" w:sz="2" w:space="5" w:color="E3E3E3"/>
                        <w:right w:val="single" w:sz="6" w:space="10" w:color="E3E3E3"/>
                      </w:divBdr>
                    </w:div>
                  </w:divsChild>
                </w:div>
              </w:divsChild>
            </w:div>
          </w:divsChild>
        </w:div>
        <w:div w:id="13501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orbes.com.mx/japonesa-miniso-alista-su-llegada-a-los-centros-comerciales-de-mexic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EFRAIN</dc:creator>
  <cp:lastModifiedBy>Kanjana</cp:lastModifiedBy>
  <cp:revision>9</cp:revision>
  <dcterms:created xsi:type="dcterms:W3CDTF">2016-12-17T18:24:00Z</dcterms:created>
  <dcterms:modified xsi:type="dcterms:W3CDTF">2016-12-17T20:57:00Z</dcterms:modified>
</cp:coreProperties>
</file>